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86" w:rsidRPr="007D6786" w:rsidRDefault="007D6786" w:rsidP="007D678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EFEFE"/>
        </w:rPr>
        <w:t xml:space="preserve">                         </w:t>
      </w:r>
      <w:r w:rsidRPr="007D678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«Посмотрите на мир глазами ребенка — он очень красив».  </w:t>
      </w:r>
    </w:p>
    <w:p w:rsidR="007D6786" w:rsidRPr="007D6786" w:rsidRDefault="007D6786" w:rsidP="007D67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678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 </w:t>
      </w:r>
      <w:r w:rsidRPr="007D678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7D678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Кайлаш</w:t>
      </w:r>
      <w:proofErr w:type="spellEnd"/>
      <w:r w:rsidRPr="007D678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7D678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Сатьярти</w:t>
      </w:r>
      <w:proofErr w:type="spellEnd"/>
      <w:r w:rsidRPr="007D6786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</w:t>
      </w:r>
    </w:p>
    <w:p w:rsidR="007D6786" w:rsidRDefault="007D6786">
      <w:r>
        <w:rPr>
          <w:noProof/>
          <w:lang w:eastAsia="ru-RU"/>
        </w:rPr>
        <w:drawing>
          <wp:inline distT="0" distB="0" distL="0" distR="0">
            <wp:extent cx="5940425" cy="7932686"/>
            <wp:effectExtent l="0" t="0" r="3175" b="0"/>
            <wp:docPr id="1" name="Рисунок 1" descr="C:\Users\Екатерина\Desktop\База\фотографии воспитанников\ec3740b4-2acd-4f8c-ba1a-b8a995364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База\фотографии воспитанников\ec3740b4-2acd-4f8c-ba1a-b8a995364d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0C7" w:rsidRDefault="004F40C7"/>
    <w:p w:rsidR="004F40C7" w:rsidRPr="004F40C7" w:rsidRDefault="004F40C7" w:rsidP="004F40C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Определить степень готовности ребёнка к устройству в </w:t>
      </w:r>
      <w:r w:rsidR="00401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замещающую семью, выявить особенности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представлений о семье – это одна из гл</w:t>
      </w:r>
      <w:r w:rsidR="0040138B">
        <w:rPr>
          <w:rFonts w:ascii="Times New Roman" w:hAnsi="Times New Roman" w:cs="Times New Roman"/>
          <w:color w:val="000000" w:themeColor="text1"/>
          <w:sz w:val="28"/>
          <w:szCs w:val="28"/>
        </w:rPr>
        <w:t>авных задач специалистов отдела семейного устройства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6C4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различные формы занятий, такие как беседа, игра, просмотр м</w:t>
      </w:r>
      <w:r w:rsidR="00401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ультфильмов и так далее, педагог </w:t>
      </w:r>
      <w:r w:rsidR="00716C43">
        <w:rPr>
          <w:rFonts w:ascii="Times New Roman" w:hAnsi="Times New Roman" w:cs="Times New Roman"/>
          <w:color w:val="000000" w:themeColor="text1"/>
          <w:sz w:val="28"/>
          <w:szCs w:val="28"/>
        </w:rPr>
        <w:t>должен грамотно и деликатно, донести до ре</w:t>
      </w:r>
      <w:r w:rsidR="0040138B">
        <w:rPr>
          <w:rFonts w:ascii="Times New Roman" w:hAnsi="Times New Roman" w:cs="Times New Roman"/>
          <w:color w:val="000000" w:themeColor="text1"/>
          <w:sz w:val="28"/>
          <w:szCs w:val="28"/>
        </w:rPr>
        <w:t>бёнка, что семья – это самое святое, что есть в жизни.</w:t>
      </w:r>
      <w:bookmarkStart w:id="0" w:name="_GoBack"/>
      <w:bookmarkEnd w:id="0"/>
    </w:p>
    <w:p w:rsidR="004F40C7" w:rsidRPr="004F40C7" w:rsidRDefault="004F40C7"/>
    <w:sectPr w:rsidR="004F40C7" w:rsidRPr="004F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24C5"/>
    <w:multiLevelType w:val="hybridMultilevel"/>
    <w:tmpl w:val="ADD8B3E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53"/>
    <w:rsid w:val="0040138B"/>
    <w:rsid w:val="004F40C7"/>
    <w:rsid w:val="00507553"/>
    <w:rsid w:val="007108C2"/>
    <w:rsid w:val="00716C43"/>
    <w:rsid w:val="007D6786"/>
    <w:rsid w:val="00DC395C"/>
    <w:rsid w:val="00F5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2021-03-22T07:35:00Z</dcterms:created>
  <dcterms:modified xsi:type="dcterms:W3CDTF">2021-03-26T04:14:00Z</dcterms:modified>
</cp:coreProperties>
</file>